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94" w:rsidRPr="00C01FCD" w:rsidRDefault="00E527DB" w:rsidP="00780A94">
      <w:pPr>
        <w:pStyle w:val="a5"/>
        <w:ind w:left="6237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780A94">
        <w:rPr>
          <w:lang w:eastAsia="ru-RU"/>
        </w:rPr>
        <w:t xml:space="preserve">                                                                                                                  </w:t>
      </w:r>
      <w:r w:rsidR="00780A94" w:rsidRPr="00C01FCD">
        <w:rPr>
          <w:rFonts w:ascii="Times New Roman" w:hAnsi="Times New Roman" w:cs="Times New Roman"/>
          <w:lang w:eastAsia="ru-RU"/>
        </w:rPr>
        <w:t>«</w:t>
      </w:r>
      <w:r w:rsidR="00780A94" w:rsidRPr="00C01FCD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Утверждаю»</w:t>
      </w:r>
    </w:p>
    <w:p w:rsidR="00780A94" w:rsidRPr="00C01FCD" w:rsidRDefault="00780A94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FCD">
        <w:rPr>
          <w:rFonts w:ascii="Times New Roman" w:hAnsi="Times New Roman" w:cs="Times New Roman"/>
          <w:sz w:val="28"/>
          <w:szCs w:val="28"/>
          <w:lang w:eastAsia="ru-RU"/>
        </w:rPr>
        <w:t>Директор КГУ «Гимназия № 5</w:t>
      </w:r>
    </w:p>
    <w:p w:rsidR="00780A94" w:rsidRPr="00C01FCD" w:rsidRDefault="00780A94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FCD">
        <w:rPr>
          <w:rFonts w:ascii="Times New Roman" w:hAnsi="Times New Roman" w:cs="Times New Roman"/>
          <w:sz w:val="28"/>
          <w:szCs w:val="28"/>
          <w:lang w:eastAsia="ru-RU"/>
        </w:rPr>
        <w:t>отдела образования города Рудного»</w:t>
      </w:r>
    </w:p>
    <w:p w:rsidR="00780A94" w:rsidRPr="00C01FCD" w:rsidRDefault="00780A94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FCD">
        <w:rPr>
          <w:rFonts w:ascii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780A94" w:rsidRPr="00C01FCD" w:rsidRDefault="00780A94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FCD">
        <w:rPr>
          <w:rFonts w:ascii="Times New Roman" w:hAnsi="Times New Roman" w:cs="Times New Roman"/>
          <w:sz w:val="28"/>
          <w:szCs w:val="28"/>
          <w:lang w:eastAsia="ru-RU"/>
        </w:rPr>
        <w:t>акимата Костанайской области</w:t>
      </w:r>
    </w:p>
    <w:p w:rsidR="00780A94" w:rsidRPr="00C01FCD" w:rsidRDefault="00780A94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FCD">
        <w:rPr>
          <w:rFonts w:ascii="Times New Roman" w:hAnsi="Times New Roman" w:cs="Times New Roman"/>
          <w:sz w:val="28"/>
          <w:szCs w:val="28"/>
          <w:lang w:eastAsia="ru-RU"/>
        </w:rPr>
        <w:t xml:space="preserve">____________   Л.Ш. Нурова </w:t>
      </w:r>
    </w:p>
    <w:p w:rsidR="00780A94" w:rsidRPr="00C01FCD" w:rsidRDefault="00D6313D" w:rsidP="00780A94">
      <w:pPr>
        <w:pStyle w:val="a5"/>
        <w:ind w:left="6237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«29</w:t>
      </w:r>
      <w:r w:rsidR="00CD0253">
        <w:rPr>
          <w:rFonts w:ascii="Times New Roman" w:hAnsi="Times New Roman" w:cs="Times New Roman"/>
          <w:sz w:val="28"/>
          <w:szCs w:val="28"/>
          <w:lang w:eastAsia="ru-RU"/>
        </w:rPr>
        <w:t>» августа 2024</w:t>
      </w:r>
      <w:r w:rsidR="00780A94" w:rsidRPr="00C01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A94" w:rsidRPr="00C01FCD">
        <w:rPr>
          <w:rFonts w:ascii="Times New Roman" w:hAnsi="Times New Roman" w:cs="Times New Roman"/>
          <w:sz w:val="28"/>
          <w:szCs w:val="28"/>
          <w:lang w:val="kk-KZ" w:eastAsia="ru-RU"/>
        </w:rPr>
        <w:t>год</w:t>
      </w:r>
    </w:p>
    <w:p w:rsidR="00780A94" w:rsidRPr="00C01FCD" w:rsidRDefault="00780A94" w:rsidP="0078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780A94" w:rsidRPr="00C01FCD" w:rsidRDefault="00780A94" w:rsidP="0078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педагога-психолога </w:t>
      </w:r>
    </w:p>
    <w:p w:rsidR="00780A94" w:rsidRPr="00C01FCD" w:rsidRDefault="00CD0253" w:rsidP="0078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780A94" w:rsidRPr="00C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80A94" w:rsidRPr="00C01FCD" w:rsidRDefault="00780A94" w:rsidP="00780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1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 педагога-психолога</w:t>
      </w:r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–сохранение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bookmarkStart w:id="0" w:name="z17"/>
      <w:bookmarkEnd w:id="0"/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1) содействовать личностному и интеллектуальному развитию обучающихся, формировать способности к самовоспитанию и саморазвитию;</w:t>
      </w:r>
      <w:bookmarkStart w:id="1" w:name="z18"/>
      <w:bookmarkEnd w:id="1"/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2) оказывать психологическую помощь обучающимся в их успешной социализации в условиях быстро развивающегося информационного общества;</w:t>
      </w:r>
      <w:bookmarkStart w:id="2" w:name="z19"/>
      <w:bookmarkEnd w:id="2"/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обеспечивать индивидуальный подход к каждому обучающемуся на основе психолого-педагогического изучения его личности;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20"/>
      <w:bookmarkEnd w:id="3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проводить психологическую диагностику и развивать творческий потенциал обучающихся;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z21"/>
      <w:bookmarkEnd w:id="4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5) осуществлять психокоррекционную работу по решению психологических трудностей и проблем обучающихся;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22"/>
      <w:bookmarkEnd w:id="5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обеспечить охрану психического здоровья обучающихся;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z23"/>
      <w:bookmarkEnd w:id="6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7) оказывать консультативную помощь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z1"/>
      <w:bookmarkEnd w:id="7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t>8) выявлять и предупреждать психологические наклонности к суициду,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780A94" w:rsidRPr="00C01FCD" w:rsidRDefault="00780A94" w:rsidP="00780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z2"/>
      <w:bookmarkEnd w:id="8"/>
      <w:r w:rsidRPr="00C01F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 оказывать психологическую помощь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780A94" w:rsidRPr="00C01FCD" w:rsidRDefault="00780A94" w:rsidP="00780A94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780A94" w:rsidRPr="00C01FCD" w:rsidRDefault="00780A94" w:rsidP="00780A94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99"/>
        <w:gridCol w:w="3975"/>
        <w:gridCol w:w="2839"/>
        <w:gridCol w:w="1988"/>
        <w:gridCol w:w="1926"/>
        <w:gridCol w:w="3252"/>
      </w:tblGrid>
      <w:tr w:rsidR="00780A94" w:rsidRPr="00C01FCD" w:rsidTr="000E1039">
        <w:tc>
          <w:tcPr>
            <w:tcW w:w="899" w:type="dxa"/>
            <w:shd w:val="clear" w:color="auto" w:fill="auto"/>
          </w:tcPr>
          <w:p w:rsidR="00780A94" w:rsidRPr="00C01FCD" w:rsidRDefault="00780A94" w:rsidP="00A837F7">
            <w:pPr>
              <w:jc w:val="center"/>
              <w:rPr>
                <w:b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975" w:type="dxa"/>
            <w:shd w:val="clear" w:color="auto" w:fill="auto"/>
          </w:tcPr>
          <w:p w:rsidR="00780A94" w:rsidRPr="00C01FCD" w:rsidRDefault="00780A94" w:rsidP="00A837F7">
            <w:pPr>
              <w:jc w:val="center"/>
              <w:rPr>
                <w:b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9" w:type="dxa"/>
            <w:shd w:val="clear" w:color="auto" w:fill="auto"/>
          </w:tcPr>
          <w:p w:rsidR="00780A94" w:rsidRPr="00C01FCD" w:rsidRDefault="00780A94" w:rsidP="00A837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работы</w:t>
            </w:r>
          </w:p>
          <w:p w:rsidR="00780A94" w:rsidRPr="00C01FCD" w:rsidRDefault="00780A94" w:rsidP="00A837F7">
            <w:pPr>
              <w:jc w:val="center"/>
              <w:rPr>
                <w:i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1988" w:type="dxa"/>
            <w:shd w:val="clear" w:color="auto" w:fill="auto"/>
          </w:tcPr>
          <w:p w:rsidR="00780A94" w:rsidRPr="00C01FCD" w:rsidRDefault="00780A94" w:rsidP="00A837F7">
            <w:pPr>
              <w:jc w:val="center"/>
              <w:rPr>
                <w:b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926" w:type="dxa"/>
            <w:shd w:val="clear" w:color="auto" w:fill="auto"/>
          </w:tcPr>
          <w:p w:rsidR="00780A94" w:rsidRPr="00C01FCD" w:rsidRDefault="00780A94" w:rsidP="00A837F7">
            <w:pPr>
              <w:jc w:val="center"/>
              <w:rPr>
                <w:b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52" w:type="dxa"/>
            <w:shd w:val="clear" w:color="auto" w:fill="auto"/>
          </w:tcPr>
          <w:p w:rsidR="00780A94" w:rsidRPr="00C01FCD" w:rsidRDefault="00780A94" w:rsidP="00A837F7">
            <w:pPr>
              <w:spacing w:line="240" w:lineRule="auto"/>
              <w:rPr>
                <w:b/>
                <w:sz w:val="28"/>
                <w:szCs w:val="28"/>
              </w:rPr>
            </w:pP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                                                                   завершения                  ответс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твенный</w:t>
            </w:r>
            <w:r w:rsidRPr="00C01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E51E99" w:rsidRDefault="00780A94" w:rsidP="00A837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1E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І. Диагностика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180EAB" w:rsidRPr="00C01FCD">
              <w:rPr>
                <w:rFonts w:ascii="Times New Roman" w:hAnsi="Times New Roman" w:cs="Times New Roman"/>
                <w:sz w:val="28"/>
                <w:szCs w:val="28"/>
              </w:rPr>
              <w:t>диагностика вновь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 прибывших обучающихся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Вновь прибывшие обучающиеся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rPr>
          <w:trHeight w:val="2618"/>
        </w:trPr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обучающихся на определение уровня тревожности</w:t>
            </w:r>
          </w:p>
        </w:tc>
        <w:tc>
          <w:tcPr>
            <w:tcW w:w="2839" w:type="dxa"/>
          </w:tcPr>
          <w:p w:rsidR="00925D58" w:rsidRDefault="00925D58" w:rsidP="00925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780A94" w:rsidRPr="00C01FCD" w:rsidRDefault="00925D58" w:rsidP="00925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5-11 классы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5-11 классы 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94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ноябрь </w:t>
            </w:r>
          </w:p>
          <w:p w:rsidR="00925D58" w:rsidRPr="00C01FCD" w:rsidRDefault="00925D58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обследование обучающихся параллелей 5 классов по 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прохождению адаптационного периода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классы- тестирование на выявление психологического климата в классе, 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социометрия, ГИТ, изучение школьной тревожности по </w:t>
            </w:r>
            <w:proofErr w:type="spellStart"/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Филлипсу</w:t>
            </w:r>
            <w:proofErr w:type="spellEnd"/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изучение школьной мотивации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ШПМПк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обучающихся параллелей 1 классов по прохождению адаптационного периода</w:t>
            </w:r>
          </w:p>
        </w:tc>
        <w:tc>
          <w:tcPr>
            <w:tcW w:w="2839" w:type="dxa"/>
          </w:tcPr>
          <w:p w:rsidR="00780A94" w:rsidRPr="00C01FCD" w:rsidRDefault="00780A94" w:rsidP="00244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интеллектуальной сферы (осведомленность, и</w:t>
            </w:r>
            <w:r w:rsidR="0024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сключение, обобщение). </w:t>
            </w:r>
            <w:proofErr w:type="spellStart"/>
            <w:proofErr w:type="gramStart"/>
            <w:r w:rsidR="0024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</w:t>
            </w:r>
            <w:proofErr w:type="spellEnd"/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класс». 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ШПМПк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Ретестирование обучающихся параллелей 1 классов по прохождению адаптационного периода</w:t>
            </w:r>
          </w:p>
        </w:tc>
        <w:tc>
          <w:tcPr>
            <w:tcW w:w="2839" w:type="dxa"/>
          </w:tcPr>
          <w:p w:rsidR="00780A94" w:rsidRPr="00C01FCD" w:rsidRDefault="00780A94" w:rsidP="00244FD4">
            <w:pPr>
              <w:rPr>
                <w:rFonts w:ascii="Times New Roman" w:hAnsi="Times New Roman"/>
                <w:sz w:val="28"/>
                <w:szCs w:val="28"/>
              </w:rPr>
            </w:pPr>
            <w:r w:rsidRPr="00C01FCD">
              <w:rPr>
                <w:rFonts w:ascii="Times New Roman" w:hAnsi="Times New Roman"/>
                <w:sz w:val="28"/>
                <w:szCs w:val="28"/>
              </w:rPr>
              <w:t>Модифицированный вариант методики «Корректурная проба». Методики Л.Ф. Тихомировой,</w:t>
            </w:r>
            <w:r w:rsidR="00244FD4">
              <w:rPr>
                <w:rFonts w:ascii="Times New Roman" w:hAnsi="Times New Roman"/>
                <w:sz w:val="28"/>
                <w:szCs w:val="28"/>
              </w:rPr>
              <w:t xml:space="preserve"> модифицированный                  </w:t>
            </w:r>
            <w:r w:rsidRPr="00C01FCD">
              <w:rPr>
                <w:rFonts w:ascii="Times New Roman" w:hAnsi="Times New Roman"/>
                <w:sz w:val="28"/>
                <w:szCs w:val="28"/>
              </w:rPr>
              <w:t xml:space="preserve"> вариант методики «Лесенка»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ШПМПк (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этап)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обследование обучающихся параллели 9 классов по 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ориентации подростков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Опросник «Профессиональные склонности Резапкиной», определение типа 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методика «Профиль»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 классы</w:t>
            </w:r>
          </w:p>
        </w:tc>
        <w:tc>
          <w:tcPr>
            <w:tcW w:w="1926" w:type="dxa"/>
          </w:tcPr>
          <w:p w:rsidR="00780A94" w:rsidRPr="00C01FCD" w:rsidRDefault="00D6313D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780A94"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апрель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ШПМПк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диагностика по запросу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 проективные методики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E51E99" w:rsidRDefault="00780A94" w:rsidP="00A8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II. Коррекционно - развивающая работа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тренинговых занятий на развитие межличностного взаимодействия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 элементами тренинговой работы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классы</w:t>
            </w:r>
          </w:p>
        </w:tc>
        <w:tc>
          <w:tcPr>
            <w:tcW w:w="1926" w:type="dxa"/>
          </w:tcPr>
          <w:p w:rsidR="00780A94" w:rsidRPr="00C01FCD" w:rsidRDefault="000E1039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GoBack"/>
            <w:bookmarkEnd w:id="9"/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  <w:r w:rsidR="00780A94"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 с высоким уровнем тревожности в рамках программы «Я всё смогу!»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Тренинговые упражнения, беседы, диагностика, элементы арт-терапии и др. 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 высоким уровнем тревожности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Папки на каждого обучающегося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первоклассниками, демонстрирующих дезадаптационные признаки в рамках программы «Я первоклассник»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Тренинговые упражнения, беседы, диагностика, элементы арт-терапии и др. 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Декабрь-апрель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с обучающимися параллели 4-х 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на тему «скоро в 5-й класс»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Тренинговые упражнения, беседы, диагностика, 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элементы арт-терапии, работа в тетрадях и др. 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Апрель-май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коррекционно-развивающие занятия по результатам диагностик (по запросу)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Тренинговые упражнения, беседы, диагностика, элементы арт-терапии и др.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в рамках летней площадки психологической поддержки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Тренинговые упражнения, беседы, диагностика, элементы арт-терапии, зарядка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 9 до 18 лет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документацией по деятельности площадки психологической поддержки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E51E99" w:rsidRDefault="00780A94" w:rsidP="00A83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Профилактика и психологическое просвещение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Выход на родительские собрания по вопросам адаптационного периода 1, 5 классы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обучающихся 1, 5 классов</w:t>
            </w:r>
          </w:p>
        </w:tc>
        <w:tc>
          <w:tcPr>
            <w:tcW w:w="1926" w:type="dxa"/>
          </w:tcPr>
          <w:p w:rsidR="00780A94" w:rsidRPr="00C01FCD" w:rsidRDefault="0013590E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780A94"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-ноябрь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Мероприятия ко Дню психического здоровья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часы, акция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«7-я»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стол, занятия с элементами 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тренинговой работы, лектории и др. </w:t>
            </w:r>
          </w:p>
        </w:tc>
        <w:tc>
          <w:tcPr>
            <w:tcW w:w="1988" w:type="dxa"/>
          </w:tcPr>
          <w:p w:rsidR="00780A94" w:rsidRPr="00C01FCD" w:rsidRDefault="00780A94" w:rsidP="00244F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 обучающихся 1-11 классов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1 раз в квартал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Выступления на МО классных руководителей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Упражнения, доклад, презентация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сменного информационно-методического стенда с рекомендациями для обучающихся по Интернет-безопасности, размещение телефонов доверия. 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Буклеты, листовки, памятки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актуальной информации на сайте гимназии и странице </w:t>
            </w:r>
            <w:r w:rsidRPr="00C01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Единое </w:t>
            </w:r>
            <w:r w:rsidR="00180EAB" w:rsidRPr="00C01FCD">
              <w:rPr>
                <w:rFonts w:ascii="Times New Roman" w:hAnsi="Times New Roman" w:cs="Times New Roman"/>
                <w:sz w:val="28"/>
                <w:szCs w:val="28"/>
              </w:rPr>
              <w:t>областное общешкольное родительское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по профилактике суицидального поведения и бытового насилия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Теоретическая часть, практическая часть, просмотр видеоматериала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обучающихся 5-11 классов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Единый областной классный час для обучающихся 5-11 классов «Как прекрасен этот мир, посмотри!»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Теоретическая часть, практическая часть, просмотр видеоматериала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5-11 классов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Тренинги психологической разгрузки для педагогов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Анкетирование, практические упражнения, </w:t>
            </w: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теоретический материал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 гимназии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Каникулярное время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rPr>
          <w:trHeight w:val="1440"/>
        </w:trPr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Выход на родительские собрания по профессиональному самоопределению обучающихся 9-х классов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 практические упражнения, теоретический материал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9 классов </w:t>
            </w:r>
          </w:p>
        </w:tc>
        <w:tc>
          <w:tcPr>
            <w:tcW w:w="1926" w:type="dxa"/>
          </w:tcPr>
          <w:p w:rsidR="00780A94" w:rsidRPr="00C01FCD" w:rsidRDefault="0013590E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–май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 и классных часах по запросу классных руководителей 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 практические упражнения, теоретический материал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журнале, протокол родительского собрания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Областная информационно- разъяснительная акция «Если трудно- просто позвони»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стенда, размещение буклетов и телефонов доверия на сайте и странице Инстаграм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 сентябрь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в ГОРОО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C01FCD" w:rsidRDefault="00780A94" w:rsidP="00A8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IV. Консультирование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6B2B87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80A94"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(по запросу)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Консультативная беседа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в журнале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E51E99" w:rsidRDefault="00780A94" w:rsidP="00A837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E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V. Организационно-методическая работа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Сверка списков, обучающихся с ООП с ПМПК, корректировка банка данных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Сверка списков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13590E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80A94"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ПМПК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работы по направлениям: «План работы психологической службы», «План работы по профилактике суицидального поведения у обучающихся», «План работы по работе с одаренными детьми», «План работы с педагогическим коллективом», «План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родительской общественностью»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Планы по направлениям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Работа с отчётной документацией, ведение учета деятельности педагога-психолога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Журнал педагога-психолога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ШПМПк по 1,5, 9 классам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Заседание, выступление педагогов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работающие в 1, 5, 9 классах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Октябрь, февраль, май, апрель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Протокол, заключение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анализ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Журнал посещения уроков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Подготовка итоговой документации по деятельности школьной психологической службы Анализ работы педагога-психолога за год».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Май, июнь 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ПС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2023-2024 учебный год  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sz w:val="28"/>
                <w:szCs w:val="28"/>
              </w:rPr>
              <w:t>План работы ПС на 2023-2024 учебный год</w:t>
            </w:r>
          </w:p>
        </w:tc>
      </w:tr>
      <w:tr w:rsidR="00780A94" w:rsidRPr="00C01FCD" w:rsidTr="000E1039">
        <w:tc>
          <w:tcPr>
            <w:tcW w:w="14879" w:type="dxa"/>
            <w:gridSpan w:val="6"/>
          </w:tcPr>
          <w:p w:rsidR="00780A94" w:rsidRPr="00E51E99" w:rsidRDefault="00780A94" w:rsidP="00A837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E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VI. Аналитические отчеты о деятельности психологической службы за год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по мероприятиям по профилактике суицидального поведения среди несовершеннолетних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и количество мероприятий</w:t>
            </w: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по работе Семейного клуба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Свод о проведенном диагностировании по профилактике суицида среди несовершеннолетних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мониторингу социальных сетей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ГОРОО</w:t>
            </w:r>
          </w:p>
        </w:tc>
      </w:tr>
      <w:tr w:rsidR="00780A94" w:rsidRPr="00C01FCD" w:rsidTr="000E1039">
        <w:tc>
          <w:tcPr>
            <w:tcW w:w="89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Свод о проведенном диагностировании</w:t>
            </w:r>
          </w:p>
        </w:tc>
        <w:tc>
          <w:tcPr>
            <w:tcW w:w="2839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3252" w:type="dxa"/>
          </w:tcPr>
          <w:p w:rsidR="00780A94" w:rsidRPr="00C01FCD" w:rsidRDefault="00780A94" w:rsidP="00A8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в ГОРОО</w:t>
            </w:r>
          </w:p>
        </w:tc>
      </w:tr>
    </w:tbl>
    <w:p w:rsidR="00920B5C" w:rsidRDefault="00920B5C" w:rsidP="00780A94">
      <w:pPr>
        <w:ind w:left="-284"/>
      </w:pPr>
    </w:p>
    <w:p w:rsidR="00CF6DC1" w:rsidRDefault="00CF6DC1" w:rsidP="00780A94">
      <w:pPr>
        <w:ind w:left="-284"/>
      </w:pPr>
    </w:p>
    <w:sectPr w:rsidR="00CF6DC1" w:rsidSect="00780A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5"/>
    <w:rsid w:val="000A0901"/>
    <w:rsid w:val="000E1039"/>
    <w:rsid w:val="0013590E"/>
    <w:rsid w:val="00180EAB"/>
    <w:rsid w:val="00244FD4"/>
    <w:rsid w:val="00410828"/>
    <w:rsid w:val="006B2B87"/>
    <w:rsid w:val="00780A94"/>
    <w:rsid w:val="007E4D35"/>
    <w:rsid w:val="00920B5C"/>
    <w:rsid w:val="00925D58"/>
    <w:rsid w:val="00BC3AA3"/>
    <w:rsid w:val="00C907D5"/>
    <w:rsid w:val="00CD0253"/>
    <w:rsid w:val="00CF6DC1"/>
    <w:rsid w:val="00D6313D"/>
    <w:rsid w:val="00E51E99"/>
    <w:rsid w:val="00E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2ADC-060F-41CD-B251-757021A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я Знак,мелкий Знак,Айгерим Знак"/>
    <w:link w:val="a5"/>
    <w:uiPriority w:val="1"/>
    <w:locked/>
    <w:rsid w:val="00780A94"/>
  </w:style>
  <w:style w:type="paragraph" w:styleId="a5">
    <w:name w:val="No Spacing"/>
    <w:aliases w:val="Обя,мелкий,Айгерим"/>
    <w:link w:val="a4"/>
    <w:uiPriority w:val="1"/>
    <w:qFormat/>
    <w:rsid w:val="00780A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2024-09-27T12:17:00Z</cp:lastPrinted>
  <dcterms:created xsi:type="dcterms:W3CDTF">2024-09-11T10:27:00Z</dcterms:created>
  <dcterms:modified xsi:type="dcterms:W3CDTF">2025-05-08T03:55:00Z</dcterms:modified>
</cp:coreProperties>
</file>